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7BCE" w:rsidRPr="00AE35C8" w:rsidP="00897BCE">
      <w:pPr>
        <w:tabs>
          <w:tab w:val="left" w:pos="3495"/>
        </w:tabs>
        <w:spacing w:after="0" w:line="240" w:lineRule="auto"/>
        <w:ind w:right="-2" w:firstLine="567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AE35C8">
        <w:rPr>
          <w:rFonts w:ascii="Times New Roman" w:hAnsi="Times New Roman"/>
          <w:bCs/>
          <w:sz w:val="28"/>
          <w:szCs w:val="28"/>
          <w:lang w:eastAsia="ru-RU"/>
        </w:rPr>
        <w:t>Дело № 5-</w:t>
      </w:r>
      <w:r>
        <w:rPr>
          <w:rFonts w:ascii="Times New Roman" w:hAnsi="Times New Roman"/>
          <w:bCs/>
          <w:sz w:val="28"/>
          <w:szCs w:val="28"/>
          <w:lang w:eastAsia="ru-RU"/>
        </w:rPr>
        <w:t>1082-2604/2024</w:t>
      </w:r>
    </w:p>
    <w:p w:rsidR="00897BCE" w:rsidRPr="00AE35C8" w:rsidP="00897BCE">
      <w:pPr>
        <w:tabs>
          <w:tab w:val="left" w:pos="3495"/>
        </w:tabs>
        <w:spacing w:after="0" w:line="240" w:lineRule="auto"/>
        <w:ind w:right="-2" w:firstLine="567"/>
        <w:jc w:val="right"/>
        <w:rPr>
          <w:rFonts w:ascii="Times New Roman" w:hAnsi="Times New Roman"/>
          <w:bCs/>
          <w:color w:val="0000CC"/>
          <w:sz w:val="28"/>
          <w:szCs w:val="28"/>
          <w:lang w:eastAsia="ru-RU"/>
        </w:rPr>
      </w:pPr>
      <w:r w:rsidRPr="00AE35C8">
        <w:rPr>
          <w:rFonts w:ascii="Times New Roman" w:hAnsi="Times New Roman"/>
          <w:bCs/>
          <w:color w:val="0000CC"/>
          <w:sz w:val="28"/>
          <w:szCs w:val="28"/>
          <w:lang w:eastAsia="ru-RU"/>
        </w:rPr>
        <w:t>86</w:t>
      </w:r>
      <w:r w:rsidRPr="00AE35C8">
        <w:rPr>
          <w:rFonts w:ascii="Times New Roman" w:hAnsi="Times New Roman"/>
          <w:bCs/>
          <w:color w:val="0000CC"/>
          <w:sz w:val="28"/>
          <w:szCs w:val="28"/>
          <w:lang w:val="en-US" w:eastAsia="ru-RU"/>
        </w:rPr>
        <w:t>MS</w:t>
      </w:r>
      <w:r>
        <w:rPr>
          <w:rFonts w:ascii="Times New Roman" w:hAnsi="Times New Roman"/>
          <w:bCs/>
          <w:color w:val="0000CC"/>
          <w:sz w:val="28"/>
          <w:szCs w:val="28"/>
          <w:lang w:eastAsia="ru-RU"/>
        </w:rPr>
        <w:t>0059-01-2024-007894-54</w:t>
      </w:r>
    </w:p>
    <w:p w:rsidR="00897BCE" w:rsidRPr="00AE35C8" w:rsidP="00897BCE">
      <w:pPr>
        <w:tabs>
          <w:tab w:val="left" w:pos="3495"/>
        </w:tabs>
        <w:spacing w:after="0" w:line="240" w:lineRule="auto"/>
        <w:ind w:right="43" w:firstLine="567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897BCE" w:rsidRPr="00AE35C8" w:rsidP="00897BCE">
      <w:pPr>
        <w:tabs>
          <w:tab w:val="left" w:pos="3495"/>
        </w:tabs>
        <w:spacing w:after="0" w:line="240" w:lineRule="auto"/>
        <w:ind w:right="43" w:firstLine="567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AE35C8">
        <w:rPr>
          <w:rFonts w:ascii="Times New Roman" w:hAnsi="Times New Roman"/>
          <w:bCs/>
          <w:sz w:val="28"/>
          <w:szCs w:val="28"/>
          <w:lang w:eastAsia="ru-RU"/>
        </w:rPr>
        <w:t>Постановление</w:t>
      </w:r>
    </w:p>
    <w:p w:rsidR="00897BCE" w:rsidRPr="00AE35C8" w:rsidP="00897BCE">
      <w:pPr>
        <w:tabs>
          <w:tab w:val="left" w:pos="3495"/>
        </w:tabs>
        <w:spacing w:after="0" w:line="240" w:lineRule="auto"/>
        <w:ind w:right="43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21 августа</w:t>
      </w:r>
      <w:r w:rsidRPr="00AE35C8">
        <w:rPr>
          <w:rFonts w:ascii="Times New Roman" w:hAnsi="Times New Roman"/>
          <w:bCs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AE35C8">
        <w:rPr>
          <w:rFonts w:ascii="Times New Roman" w:hAnsi="Times New Roman"/>
          <w:bCs/>
          <w:color w:val="0000FF"/>
          <w:sz w:val="28"/>
          <w:szCs w:val="28"/>
          <w:lang w:eastAsia="ru-RU"/>
        </w:rPr>
        <w:t xml:space="preserve"> года                                                           </w:t>
      </w:r>
      <w:r>
        <w:rPr>
          <w:rFonts w:ascii="Times New Roman" w:hAnsi="Times New Roman"/>
          <w:bCs/>
          <w:color w:val="0000FF"/>
          <w:sz w:val="28"/>
          <w:szCs w:val="28"/>
          <w:lang w:eastAsia="ru-RU"/>
        </w:rPr>
        <w:t xml:space="preserve">          </w:t>
      </w:r>
      <w:r w:rsidRPr="00AE35C8">
        <w:rPr>
          <w:rFonts w:ascii="Times New Roman" w:hAnsi="Times New Roman"/>
          <w:bCs/>
          <w:color w:val="0000FF"/>
          <w:sz w:val="28"/>
          <w:szCs w:val="28"/>
          <w:lang w:eastAsia="ru-RU"/>
        </w:rPr>
        <w:t xml:space="preserve">  </w:t>
      </w:r>
      <w:r w:rsidRPr="00AE35C8">
        <w:rPr>
          <w:rFonts w:ascii="Times New Roman" w:hAnsi="Times New Roman"/>
          <w:bCs/>
          <w:sz w:val="28"/>
          <w:szCs w:val="28"/>
          <w:lang w:eastAsia="ru-RU"/>
        </w:rPr>
        <w:t>город Сургут</w:t>
      </w:r>
    </w:p>
    <w:p w:rsidR="00897BCE" w:rsidRPr="00AE35C8" w:rsidP="00897BCE">
      <w:pPr>
        <w:tabs>
          <w:tab w:val="left" w:pos="3495"/>
        </w:tabs>
        <w:spacing w:after="0" w:line="240" w:lineRule="auto"/>
        <w:ind w:right="43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897BCE" w:rsidRPr="00AE35C8" w:rsidP="00897BCE">
      <w:pPr>
        <w:spacing w:after="0" w:line="240" w:lineRule="auto"/>
        <w:ind w:right="4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Исполняющий обязанности мирового судьи судебного участка № 4</w:t>
      </w:r>
      <w:r w:rsidRPr="00AE35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35C8">
        <w:rPr>
          <w:rFonts w:ascii="Times New Roman" w:hAnsi="Times New Roman"/>
          <w:sz w:val="28"/>
          <w:szCs w:val="28"/>
          <w:lang w:eastAsia="ru-RU"/>
        </w:rPr>
        <w:t>Сургутского</w:t>
      </w:r>
      <w:r w:rsidRPr="00AE35C8">
        <w:rPr>
          <w:rFonts w:ascii="Times New Roman" w:hAnsi="Times New Roman"/>
          <w:sz w:val="28"/>
          <w:szCs w:val="28"/>
          <w:lang w:eastAsia="ru-RU"/>
        </w:rPr>
        <w:t xml:space="preserve"> судебного района города окружного значения Сургут Ханты-Мансийского автономного округа – Югры </w:t>
      </w:r>
      <w:r w:rsidRPr="00AE35C8">
        <w:rPr>
          <w:rFonts w:ascii="Times New Roman" w:hAnsi="Times New Roman"/>
          <w:sz w:val="28"/>
          <w:szCs w:val="28"/>
          <w:lang w:eastAsia="ru-RU"/>
        </w:rPr>
        <w:t>Думлер</w:t>
      </w:r>
      <w:r w:rsidRPr="00AE35C8">
        <w:rPr>
          <w:rFonts w:ascii="Times New Roman" w:hAnsi="Times New Roman"/>
          <w:sz w:val="28"/>
          <w:szCs w:val="28"/>
          <w:lang w:eastAsia="ru-RU"/>
        </w:rPr>
        <w:t xml:space="preserve"> Г.П., находящаяся по адресу: г. Сургут, ул. Гагарина, 9, </w:t>
      </w:r>
      <w:r w:rsidRPr="00AE35C8">
        <w:rPr>
          <w:rFonts w:ascii="Times New Roman" w:hAnsi="Times New Roman"/>
          <w:sz w:val="28"/>
          <w:szCs w:val="28"/>
          <w:lang w:eastAsia="ru-RU"/>
        </w:rPr>
        <w:t>каб</w:t>
      </w:r>
      <w:r w:rsidRPr="00AE35C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AE35C8">
        <w:rPr>
          <w:rFonts w:ascii="Times New Roman" w:hAnsi="Times New Roman"/>
          <w:color w:val="0000FF"/>
          <w:sz w:val="28"/>
          <w:szCs w:val="28"/>
          <w:lang w:eastAsia="ru-RU"/>
        </w:rPr>
        <w:t>402,</w:t>
      </w:r>
      <w:r w:rsidRPr="00AE35C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AE35C8">
        <w:rPr>
          <w:rFonts w:ascii="Times New Roman" w:hAnsi="Times New Roman"/>
          <w:sz w:val="28"/>
          <w:szCs w:val="28"/>
          <w:lang w:eastAsia="ru-RU"/>
        </w:rPr>
        <w:t>рассмотрев материалы дела об административном пра</w:t>
      </w:r>
      <w:r>
        <w:rPr>
          <w:rFonts w:ascii="Times New Roman" w:hAnsi="Times New Roman"/>
          <w:sz w:val="28"/>
          <w:szCs w:val="28"/>
          <w:lang w:eastAsia="ru-RU"/>
        </w:rPr>
        <w:t>вонарушении, предусмотренном</w:t>
      </w:r>
      <w:r w:rsidRPr="00AE35C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FF"/>
          <w:sz w:val="28"/>
          <w:szCs w:val="28"/>
          <w:lang w:eastAsia="ru-RU"/>
        </w:rPr>
        <w:t>ст.19</w:t>
      </w:r>
      <w:r w:rsidRPr="00AE35C8">
        <w:rPr>
          <w:rFonts w:ascii="Times New Roman" w:hAnsi="Times New Roman"/>
          <w:color w:val="0000FF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FF"/>
          <w:sz w:val="28"/>
          <w:szCs w:val="28"/>
          <w:lang w:eastAsia="ru-RU"/>
        </w:rPr>
        <w:t>6</w:t>
      </w:r>
      <w:r w:rsidRPr="00AE35C8">
        <w:rPr>
          <w:rFonts w:ascii="Times New Roman" w:hAnsi="Times New Roman"/>
          <w:sz w:val="28"/>
          <w:szCs w:val="28"/>
          <w:lang w:eastAsia="ru-RU"/>
        </w:rPr>
        <w:t xml:space="preserve"> КоАП РФ, в отношении</w:t>
      </w:r>
    </w:p>
    <w:p w:rsidR="00897BCE" w:rsidP="00897BCE">
      <w:pPr>
        <w:spacing w:after="0" w:line="240" w:lineRule="auto"/>
        <w:ind w:right="43" w:firstLine="567"/>
        <w:jc w:val="both"/>
        <w:rPr>
          <w:rFonts w:ascii="Times New Roman" w:hAnsi="Times New Roman"/>
          <w:color w:val="0000CC"/>
          <w:sz w:val="28"/>
          <w:szCs w:val="28"/>
        </w:rPr>
      </w:pPr>
      <w:r>
        <w:rPr>
          <w:rFonts w:ascii="Times New Roman" w:hAnsi="Times New Roman"/>
          <w:color w:val="0000CC"/>
          <w:sz w:val="28"/>
          <w:szCs w:val="28"/>
        </w:rPr>
        <w:t xml:space="preserve">должностного лица </w:t>
      </w:r>
      <w:r>
        <w:rPr>
          <w:rFonts w:ascii="Times New Roman" w:hAnsi="Times New Roman"/>
          <w:color w:val="0000CC"/>
          <w:sz w:val="28"/>
          <w:szCs w:val="28"/>
        </w:rPr>
        <w:t>Ковылина</w:t>
      </w:r>
      <w:r>
        <w:rPr>
          <w:rFonts w:ascii="Times New Roman" w:hAnsi="Times New Roman"/>
          <w:color w:val="0000CC"/>
          <w:sz w:val="28"/>
          <w:szCs w:val="28"/>
        </w:rPr>
        <w:t xml:space="preserve"> Олега Михайловича</w:t>
      </w:r>
      <w:r w:rsidRPr="00AE35C8">
        <w:rPr>
          <w:rFonts w:ascii="Times New Roman" w:hAnsi="Times New Roman"/>
          <w:color w:val="0000CC"/>
          <w:sz w:val="28"/>
          <w:szCs w:val="28"/>
        </w:rPr>
        <w:t xml:space="preserve">, </w:t>
      </w:r>
    </w:p>
    <w:p w:rsidR="00897BCE" w:rsidRPr="00AE35C8" w:rsidP="00897BCE">
      <w:pPr>
        <w:spacing w:after="0" w:line="240" w:lineRule="auto"/>
        <w:ind w:right="43"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E35C8">
        <w:rPr>
          <w:rFonts w:ascii="Times New Roman" w:hAnsi="Times New Roman"/>
          <w:sz w:val="28"/>
          <w:szCs w:val="28"/>
          <w:lang w:eastAsia="ru-RU"/>
        </w:rPr>
        <w:t>установил:</w:t>
      </w:r>
    </w:p>
    <w:p w:rsidR="00897BCE" w:rsidRPr="00AE35C8" w:rsidP="00897BCE">
      <w:pPr>
        <w:spacing w:after="0" w:line="240" w:lineRule="auto"/>
        <w:ind w:right="43"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97BCE" w:rsidRPr="004225F3" w:rsidP="00897B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Ковылин</w:t>
      </w:r>
      <w:r>
        <w:rPr>
          <w:rFonts w:ascii="Times New Roman" w:hAnsi="Times New Roman"/>
          <w:sz w:val="28"/>
          <w:szCs w:val="28"/>
        </w:rPr>
        <w:t xml:space="preserve"> О.М.</w:t>
      </w:r>
      <w:r w:rsidRPr="0019167B">
        <w:rPr>
          <w:rFonts w:ascii="Times New Roman" w:hAnsi="Times New Roman"/>
          <w:sz w:val="28"/>
          <w:szCs w:val="28"/>
        </w:rPr>
        <w:t xml:space="preserve">, являясь </w:t>
      </w:r>
      <w:r w:rsidRPr="0019167B">
        <w:rPr>
          <w:rFonts w:ascii="Times New Roman" w:hAnsi="Times New Roman"/>
          <w:color w:val="000000"/>
          <w:sz w:val="28"/>
          <w:szCs w:val="28"/>
        </w:rPr>
        <w:t xml:space="preserve">директором </w:t>
      </w:r>
      <w:r>
        <w:rPr>
          <w:rFonts w:ascii="Times New Roman" w:hAnsi="Times New Roman"/>
          <w:color w:val="0000CC"/>
          <w:sz w:val="28"/>
          <w:szCs w:val="28"/>
        </w:rPr>
        <w:t xml:space="preserve">ООО «СТТ», </w:t>
      </w:r>
      <w:r w:rsidRPr="0019167B">
        <w:rPr>
          <w:rFonts w:ascii="Times New Roman" w:hAnsi="Times New Roman"/>
          <w:sz w:val="28"/>
          <w:szCs w:val="28"/>
        </w:rPr>
        <w:t xml:space="preserve">не сообщил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19167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ежрайонную </w:t>
      </w:r>
      <w:r w:rsidRPr="0019167B">
        <w:rPr>
          <w:rFonts w:ascii="Times New Roman" w:hAnsi="Times New Roman"/>
          <w:sz w:val="28"/>
          <w:szCs w:val="28"/>
        </w:rPr>
        <w:t>ИФНС России № 10 по ХМАО-Югре о принятых мерах по представлению</w:t>
      </w:r>
      <w:r>
        <w:rPr>
          <w:rFonts w:ascii="Times New Roman" w:hAnsi="Times New Roman"/>
          <w:sz w:val="28"/>
          <w:szCs w:val="28"/>
        </w:rPr>
        <w:t xml:space="preserve"> № 000057 от 16.04.2024,</w:t>
      </w:r>
      <w:r w:rsidRPr="0019167B">
        <w:rPr>
          <w:rFonts w:ascii="Times New Roman" w:hAnsi="Times New Roman"/>
          <w:sz w:val="28"/>
          <w:szCs w:val="28"/>
        </w:rPr>
        <w:t xml:space="preserve"> об устранении </w:t>
      </w:r>
      <w:r w:rsidRPr="004225F3">
        <w:rPr>
          <w:rFonts w:ascii="Times New Roman" w:hAnsi="Times New Roman"/>
          <w:sz w:val="28"/>
          <w:szCs w:val="28"/>
        </w:rPr>
        <w:t>причин и условий, способствовавших совершению административного правонарушения</w:t>
      </w:r>
      <w:r>
        <w:rPr>
          <w:rFonts w:ascii="Times New Roman" w:hAnsi="Times New Roman"/>
          <w:sz w:val="28"/>
          <w:szCs w:val="28"/>
        </w:rPr>
        <w:t>, в срок до 04.06.2024</w:t>
      </w:r>
      <w:r w:rsidRPr="004225F3">
        <w:rPr>
          <w:rFonts w:ascii="Times New Roman" w:hAnsi="Times New Roman"/>
          <w:sz w:val="28"/>
          <w:szCs w:val="28"/>
        </w:rPr>
        <w:t>.</w:t>
      </w:r>
    </w:p>
    <w:p w:rsidR="00897BCE" w:rsidRPr="004225F3" w:rsidP="00897BCE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99"/>
          <w:sz w:val="28"/>
          <w:szCs w:val="28"/>
        </w:rPr>
      </w:pPr>
      <w:r>
        <w:rPr>
          <w:rFonts w:ascii="Times New Roman" w:hAnsi="Times New Roman"/>
          <w:color w:val="000099"/>
          <w:sz w:val="28"/>
          <w:szCs w:val="28"/>
        </w:rPr>
        <w:t>Ковылин</w:t>
      </w:r>
      <w:r>
        <w:rPr>
          <w:rFonts w:ascii="Times New Roman" w:hAnsi="Times New Roman"/>
          <w:color w:val="000099"/>
          <w:sz w:val="28"/>
          <w:szCs w:val="28"/>
        </w:rPr>
        <w:t xml:space="preserve"> О.М. </w:t>
      </w:r>
      <w:r w:rsidRPr="004225F3">
        <w:rPr>
          <w:rFonts w:ascii="Times New Roman" w:eastAsia="Calibri" w:hAnsi="Times New Roman"/>
          <w:color w:val="000099"/>
          <w:sz w:val="28"/>
          <w:szCs w:val="28"/>
        </w:rPr>
        <w:t xml:space="preserve">извещенный о времени и месте рассмотрения дела надлежащим образом, а именно судебной повесткой, возвращенной в адрес суда за истечением срока хранения, в судебное заседание не явился, ходатайств об отложении рассмотрения дела не заявлял.  </w:t>
      </w:r>
    </w:p>
    <w:p w:rsidR="00897BCE" w:rsidRPr="004225F3" w:rsidP="00897BCE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99"/>
          <w:sz w:val="28"/>
          <w:szCs w:val="28"/>
        </w:rPr>
      </w:pPr>
      <w:r w:rsidRPr="004225F3">
        <w:rPr>
          <w:rFonts w:ascii="Times New Roman" w:eastAsia="Calibri" w:hAnsi="Times New Roman"/>
          <w:color w:val="000099"/>
          <w:sz w:val="28"/>
          <w:szCs w:val="28"/>
        </w:rPr>
        <w:t>В  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 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 года N 343.</w:t>
      </w:r>
    </w:p>
    <w:p w:rsidR="00897BCE" w:rsidRPr="004225F3" w:rsidP="00897BCE">
      <w:pPr>
        <w:spacing w:after="0" w:line="240" w:lineRule="auto"/>
        <w:ind w:firstLine="567"/>
        <w:jc w:val="both"/>
        <w:rPr>
          <w:rFonts w:ascii="Times New Roman" w:hAnsi="Times New Roman"/>
          <w:color w:val="000099"/>
          <w:sz w:val="28"/>
          <w:szCs w:val="28"/>
        </w:rPr>
      </w:pPr>
      <w:r w:rsidRPr="004225F3">
        <w:rPr>
          <w:rFonts w:ascii="Times New Roman" w:eastAsia="Calibri" w:hAnsi="Times New Roman"/>
          <w:color w:val="000099"/>
          <w:sz w:val="28"/>
          <w:szCs w:val="28"/>
        </w:rPr>
        <w:t>На основании вышеизложенного, мировой судья, считает возможным рассмотреть дело в отсутствие</w:t>
      </w:r>
      <w:r w:rsidRPr="004225F3">
        <w:rPr>
          <w:rFonts w:ascii="Times New Roman" w:hAnsi="Times New Roman"/>
          <w:color w:val="000099"/>
          <w:sz w:val="28"/>
          <w:szCs w:val="28"/>
        </w:rPr>
        <w:t xml:space="preserve"> </w:t>
      </w:r>
      <w:r>
        <w:rPr>
          <w:rFonts w:ascii="Times New Roman" w:hAnsi="Times New Roman"/>
          <w:color w:val="000099"/>
          <w:sz w:val="28"/>
          <w:szCs w:val="28"/>
        </w:rPr>
        <w:t>Ковылина</w:t>
      </w:r>
      <w:r>
        <w:rPr>
          <w:rFonts w:ascii="Times New Roman" w:hAnsi="Times New Roman"/>
          <w:color w:val="000099"/>
          <w:sz w:val="28"/>
          <w:szCs w:val="28"/>
        </w:rPr>
        <w:t xml:space="preserve"> О.М. </w:t>
      </w:r>
      <w:r w:rsidRPr="004225F3">
        <w:rPr>
          <w:rFonts w:ascii="Times New Roman" w:eastAsia="Calibri" w:hAnsi="Times New Roman"/>
          <w:color w:val="000099"/>
          <w:sz w:val="28"/>
          <w:szCs w:val="28"/>
        </w:rPr>
        <w:t>в соответствии с ч. 2 ст. 25.1 КоАП</w:t>
      </w:r>
    </w:p>
    <w:p w:rsidR="00897BCE" w:rsidP="00897B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25F3">
        <w:rPr>
          <w:rFonts w:ascii="Times New Roman" w:hAnsi="Times New Roman"/>
          <w:sz w:val="28"/>
          <w:szCs w:val="28"/>
        </w:rPr>
        <w:t>В доказательство виновности</w:t>
      </w:r>
      <w:r>
        <w:rPr>
          <w:rFonts w:ascii="Times New Roman" w:hAnsi="Times New Roman"/>
          <w:color w:val="000099"/>
          <w:sz w:val="28"/>
          <w:szCs w:val="28"/>
        </w:rPr>
        <w:t xml:space="preserve"> </w:t>
      </w:r>
      <w:r>
        <w:rPr>
          <w:rFonts w:ascii="Times New Roman" w:hAnsi="Times New Roman"/>
          <w:color w:val="000099"/>
          <w:sz w:val="28"/>
          <w:szCs w:val="28"/>
        </w:rPr>
        <w:t>Ковылина</w:t>
      </w:r>
      <w:r>
        <w:rPr>
          <w:rFonts w:ascii="Times New Roman" w:hAnsi="Times New Roman"/>
          <w:color w:val="000099"/>
          <w:sz w:val="28"/>
          <w:szCs w:val="28"/>
        </w:rPr>
        <w:t xml:space="preserve"> О.М. </w:t>
      </w:r>
      <w:r w:rsidRPr="004225F3">
        <w:rPr>
          <w:rFonts w:ascii="Times New Roman" w:hAnsi="Times New Roman"/>
          <w:sz w:val="28"/>
          <w:szCs w:val="28"/>
        </w:rPr>
        <w:t xml:space="preserve">в совершении правонарушения суду представлены следующие документы: </w:t>
      </w:r>
    </w:p>
    <w:p w:rsidR="00897BCE" w:rsidP="00897B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протокол об административном правонарушении № 000084 от 02.07.2024;</w:t>
      </w:r>
    </w:p>
    <w:p w:rsidR="00897BCE" w:rsidP="00897B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список внутренних почтовых отправлений;</w:t>
      </w:r>
    </w:p>
    <w:p w:rsidR="00897BCE" w:rsidP="00897B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извещение от 10.06.2024 № 11-22/08632;</w:t>
      </w:r>
    </w:p>
    <w:p w:rsidR="00897BCE" w:rsidP="00897B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отчет об отслеживании отправления с почтовым идентификатором;</w:t>
      </w:r>
    </w:p>
    <w:p w:rsidR="00897BCE" w:rsidP="00897B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представление № 000057 об устранении причин и условий, способствовавших совершению административного правонарушения от 16.04.2024;</w:t>
      </w:r>
    </w:p>
    <w:p w:rsidR="00897BCE" w:rsidP="00897B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 № 86252410100020800003 от 16.04.2024;</w:t>
      </w:r>
    </w:p>
    <w:p w:rsidR="00897BCE" w:rsidRPr="00837F94" w:rsidP="00897B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выписка ЕГРЮЛ. </w:t>
      </w:r>
    </w:p>
    <w:p w:rsidR="00897BCE" w:rsidP="00897BCE">
      <w:pPr>
        <w:spacing w:after="0" w:line="240" w:lineRule="auto"/>
        <w:ind w:right="43" w:firstLine="567"/>
        <w:jc w:val="both"/>
        <w:rPr>
          <w:rFonts w:ascii="Times New Roman" w:hAnsi="Times New Roman"/>
          <w:sz w:val="28"/>
          <w:szCs w:val="28"/>
        </w:rPr>
      </w:pPr>
      <w:r w:rsidRPr="00AE35C8">
        <w:rPr>
          <w:rFonts w:ascii="Times New Roman" w:hAnsi="Times New Roman"/>
          <w:sz w:val="28"/>
          <w:szCs w:val="28"/>
        </w:rPr>
        <w:t>Исследовав представленные доказательства, мировой судья приходит к следующему.</w:t>
      </w:r>
    </w:p>
    <w:p w:rsidR="00897BCE" w:rsidRPr="00837F94" w:rsidP="00897BC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37F94">
        <w:rPr>
          <w:color w:val="000000"/>
          <w:sz w:val="28"/>
          <w:szCs w:val="28"/>
        </w:rPr>
        <w:t xml:space="preserve">В соответствии с </w:t>
      </w:r>
      <w:hyperlink r:id="rId4" w:anchor="/document/12125267/entry/291302" w:history="1">
        <w:r w:rsidRPr="00837F94">
          <w:rPr>
            <w:rStyle w:val="Hyperlink"/>
            <w:sz w:val="28"/>
            <w:szCs w:val="28"/>
          </w:rPr>
          <w:t>ч.2 ст.29.13</w:t>
        </w:r>
      </w:hyperlink>
      <w:r w:rsidRPr="00837F94">
        <w:rPr>
          <w:color w:val="000000"/>
          <w:sz w:val="28"/>
          <w:szCs w:val="28"/>
        </w:rPr>
        <w:t xml:space="preserve"> </w:t>
      </w:r>
      <w:r w:rsidRPr="00837F94">
        <w:rPr>
          <w:rStyle w:val="Emphasis"/>
          <w:i w:val="0"/>
          <w:color w:val="000000"/>
          <w:sz w:val="28"/>
          <w:szCs w:val="28"/>
        </w:rPr>
        <w:t>Кодекса</w:t>
      </w:r>
      <w:r w:rsidRPr="00837F94">
        <w:rPr>
          <w:i/>
          <w:color w:val="000000"/>
          <w:sz w:val="28"/>
          <w:szCs w:val="28"/>
        </w:rPr>
        <w:t xml:space="preserve"> </w:t>
      </w:r>
      <w:r w:rsidRPr="00837F94">
        <w:rPr>
          <w:color w:val="000000"/>
          <w:sz w:val="28"/>
          <w:szCs w:val="28"/>
        </w:rPr>
        <w:t xml:space="preserve">Российской Федерации об </w:t>
      </w:r>
      <w:r w:rsidRPr="00837F94">
        <w:rPr>
          <w:rStyle w:val="Emphasis"/>
          <w:i w:val="0"/>
          <w:color w:val="000000"/>
          <w:sz w:val="28"/>
          <w:szCs w:val="28"/>
        </w:rPr>
        <w:t>административных</w:t>
      </w:r>
      <w:r w:rsidRPr="00837F94">
        <w:rPr>
          <w:i/>
          <w:color w:val="000000"/>
          <w:sz w:val="28"/>
          <w:szCs w:val="28"/>
        </w:rPr>
        <w:t xml:space="preserve"> </w:t>
      </w:r>
      <w:r w:rsidRPr="00837F94">
        <w:rPr>
          <w:rStyle w:val="Emphasis"/>
          <w:i w:val="0"/>
          <w:color w:val="000000"/>
          <w:sz w:val="28"/>
          <w:szCs w:val="28"/>
        </w:rPr>
        <w:t>правонарушениях</w:t>
      </w:r>
      <w:r w:rsidRPr="00837F94">
        <w:rPr>
          <w:color w:val="000000"/>
          <w:sz w:val="28"/>
          <w:szCs w:val="28"/>
        </w:rPr>
        <w:t xml:space="preserve"> организации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течение месяца со дня его получения и сообщить о принятых мерах судье, в орган, должностному лицу, внесшим представление.</w:t>
      </w:r>
    </w:p>
    <w:p w:rsidR="00897BCE" w:rsidRPr="00837F94" w:rsidP="00897BC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37F94">
        <w:rPr>
          <w:color w:val="000000"/>
          <w:sz w:val="28"/>
          <w:szCs w:val="28"/>
        </w:rPr>
        <w:t xml:space="preserve">Непринятие по </w:t>
      </w:r>
      <w:r w:rsidRPr="00837F94">
        <w:rPr>
          <w:rStyle w:val="Emphasis"/>
          <w:i w:val="0"/>
          <w:color w:val="000000"/>
          <w:sz w:val="28"/>
          <w:szCs w:val="28"/>
        </w:rPr>
        <w:t>постановлению</w:t>
      </w:r>
      <w:r w:rsidRPr="00837F94">
        <w:rPr>
          <w:color w:val="000000"/>
          <w:sz w:val="28"/>
          <w:szCs w:val="28"/>
        </w:rPr>
        <w:t xml:space="preserve">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влечет административную ответственность по </w:t>
      </w:r>
      <w:hyperlink r:id="rId4" w:anchor="/document/12125267/entry/196" w:history="1">
        <w:r w:rsidRPr="00837F94">
          <w:rPr>
            <w:rStyle w:val="Emphasis"/>
            <w:i w:val="0"/>
            <w:color w:val="0000FF"/>
            <w:sz w:val="28"/>
            <w:szCs w:val="28"/>
          </w:rPr>
          <w:t>ст</w:t>
        </w:r>
        <w:r w:rsidRPr="00837F94">
          <w:rPr>
            <w:rStyle w:val="Hyperlink"/>
            <w:i/>
            <w:sz w:val="28"/>
            <w:szCs w:val="28"/>
          </w:rPr>
          <w:t>.</w:t>
        </w:r>
        <w:r w:rsidRPr="00837F94">
          <w:rPr>
            <w:rStyle w:val="Emphasis"/>
            <w:i w:val="0"/>
            <w:color w:val="0000FF"/>
            <w:sz w:val="28"/>
            <w:szCs w:val="28"/>
          </w:rPr>
          <w:t>19</w:t>
        </w:r>
        <w:r w:rsidRPr="00837F94">
          <w:rPr>
            <w:rStyle w:val="Hyperlink"/>
            <w:i/>
            <w:sz w:val="28"/>
            <w:szCs w:val="28"/>
          </w:rPr>
          <w:t>.</w:t>
        </w:r>
        <w:r w:rsidRPr="00837F94">
          <w:rPr>
            <w:rStyle w:val="Emphasis"/>
            <w:i w:val="0"/>
            <w:color w:val="0000FF"/>
            <w:sz w:val="28"/>
            <w:szCs w:val="28"/>
          </w:rPr>
          <w:t>6</w:t>
        </w:r>
      </w:hyperlink>
      <w:r w:rsidRPr="00837F94">
        <w:rPr>
          <w:i/>
          <w:color w:val="000000"/>
          <w:sz w:val="28"/>
          <w:szCs w:val="28"/>
        </w:rPr>
        <w:t xml:space="preserve"> </w:t>
      </w:r>
      <w:r w:rsidRPr="00837F94">
        <w:rPr>
          <w:rStyle w:val="Emphasis"/>
          <w:i w:val="0"/>
          <w:color w:val="000000"/>
          <w:sz w:val="28"/>
          <w:szCs w:val="28"/>
        </w:rPr>
        <w:t>КоАП</w:t>
      </w:r>
      <w:r w:rsidRPr="00837F94">
        <w:rPr>
          <w:i/>
          <w:color w:val="000000"/>
          <w:sz w:val="28"/>
          <w:szCs w:val="28"/>
        </w:rPr>
        <w:t xml:space="preserve"> </w:t>
      </w:r>
      <w:r w:rsidRPr="00837F94">
        <w:rPr>
          <w:color w:val="000000"/>
          <w:sz w:val="28"/>
          <w:szCs w:val="28"/>
        </w:rPr>
        <w:t>РФ.</w:t>
      </w:r>
    </w:p>
    <w:p w:rsidR="00897BCE" w:rsidRPr="00837F94" w:rsidP="00897BC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37F94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ак следует из материалов дела, начальником Межрайонной ИФНС России № 10 ХМАО-Югры </w:t>
      </w:r>
      <w:r w:rsidRPr="00837F94">
        <w:rPr>
          <w:color w:val="000000"/>
          <w:sz w:val="28"/>
          <w:szCs w:val="28"/>
        </w:rPr>
        <w:t>вынесено постановление по делу об административном правонарушении</w:t>
      </w:r>
      <w:r>
        <w:rPr>
          <w:color w:val="000000"/>
          <w:sz w:val="28"/>
          <w:szCs w:val="28"/>
        </w:rPr>
        <w:t xml:space="preserve"> №</w:t>
      </w:r>
      <w:r>
        <w:rPr>
          <w:sz w:val="28"/>
          <w:szCs w:val="28"/>
        </w:rPr>
        <w:t xml:space="preserve">86252410100020800003 от 16.04.2024 </w:t>
      </w:r>
      <w:r w:rsidRPr="00837F94">
        <w:rPr>
          <w:color w:val="000000"/>
          <w:sz w:val="28"/>
          <w:szCs w:val="28"/>
        </w:rPr>
        <w:t>в отнош</w:t>
      </w:r>
      <w:r>
        <w:rPr>
          <w:color w:val="000000"/>
          <w:sz w:val="28"/>
          <w:szCs w:val="28"/>
        </w:rPr>
        <w:t xml:space="preserve">ении генерального директора </w:t>
      </w:r>
      <w:r>
        <w:rPr>
          <w:color w:val="0000CC"/>
          <w:sz w:val="28"/>
          <w:szCs w:val="28"/>
        </w:rPr>
        <w:t xml:space="preserve">ООО «СТТ» </w:t>
      </w:r>
      <w:r>
        <w:rPr>
          <w:color w:val="000000"/>
          <w:sz w:val="28"/>
          <w:szCs w:val="28"/>
        </w:rPr>
        <w:t>Ковылина</w:t>
      </w:r>
      <w:r>
        <w:rPr>
          <w:color w:val="000000"/>
          <w:sz w:val="28"/>
          <w:szCs w:val="28"/>
        </w:rPr>
        <w:t xml:space="preserve"> О.М.</w:t>
      </w:r>
    </w:p>
    <w:p w:rsidR="00897BCE" w:rsidRPr="00837F94" w:rsidP="00897BC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16.04.2024</w:t>
      </w:r>
      <w:r w:rsidRPr="00837F94">
        <w:rPr>
          <w:color w:val="000000"/>
          <w:sz w:val="28"/>
          <w:szCs w:val="28"/>
        </w:rPr>
        <w:t xml:space="preserve"> в адрес </w:t>
      </w:r>
      <w:r>
        <w:rPr>
          <w:color w:val="000000"/>
          <w:sz w:val="28"/>
          <w:szCs w:val="28"/>
        </w:rPr>
        <w:t xml:space="preserve">генерального директора </w:t>
      </w:r>
      <w:r>
        <w:rPr>
          <w:color w:val="0000CC"/>
          <w:sz w:val="28"/>
          <w:szCs w:val="28"/>
        </w:rPr>
        <w:t xml:space="preserve">ООО «СТТ» </w:t>
      </w:r>
      <w:r>
        <w:rPr>
          <w:color w:val="000000"/>
          <w:sz w:val="28"/>
          <w:szCs w:val="28"/>
        </w:rPr>
        <w:t>Ковылина</w:t>
      </w:r>
      <w:r>
        <w:rPr>
          <w:color w:val="000000"/>
          <w:sz w:val="28"/>
          <w:szCs w:val="28"/>
        </w:rPr>
        <w:t xml:space="preserve"> О.М. направлено представление</w:t>
      </w:r>
      <w:r w:rsidRPr="00837F94">
        <w:rPr>
          <w:color w:val="000000"/>
          <w:sz w:val="28"/>
          <w:szCs w:val="28"/>
        </w:rPr>
        <w:t xml:space="preserve"> об устранении причин и условий, способствовавших совершению административного правонарушения. Копия представлени</w:t>
      </w:r>
      <w:r>
        <w:rPr>
          <w:color w:val="000000"/>
          <w:sz w:val="28"/>
          <w:szCs w:val="28"/>
        </w:rPr>
        <w:t xml:space="preserve">я направлена почтой по месту регистрации </w:t>
      </w:r>
      <w:r>
        <w:rPr>
          <w:color w:val="000000"/>
          <w:sz w:val="28"/>
          <w:szCs w:val="28"/>
        </w:rPr>
        <w:t>Ковылина</w:t>
      </w:r>
      <w:r>
        <w:rPr>
          <w:color w:val="000000"/>
          <w:sz w:val="28"/>
          <w:szCs w:val="28"/>
        </w:rPr>
        <w:t xml:space="preserve"> О.М. </w:t>
      </w:r>
      <w:r>
        <w:rPr>
          <w:color w:val="0000CC"/>
          <w:sz w:val="28"/>
          <w:szCs w:val="28"/>
        </w:rPr>
        <w:t>ХМАО-Югра, г. Сургут</w:t>
      </w:r>
      <w:r>
        <w:rPr>
          <w:color w:val="0000CC"/>
          <w:sz w:val="28"/>
          <w:szCs w:val="28"/>
        </w:rPr>
        <w:t>, ,</w:t>
      </w:r>
      <w:r>
        <w:rPr>
          <w:color w:val="0000CC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которое возвращено отправителю из-за истечения срока хранения 30.04.2024</w:t>
      </w:r>
      <w:r w:rsidRPr="00837F94">
        <w:rPr>
          <w:color w:val="000000"/>
          <w:sz w:val="28"/>
          <w:szCs w:val="28"/>
        </w:rPr>
        <w:t xml:space="preserve">, что подтверждается распечаткой с </w:t>
      </w:r>
      <w:r>
        <w:rPr>
          <w:color w:val="000000"/>
          <w:sz w:val="28"/>
          <w:szCs w:val="28"/>
        </w:rPr>
        <w:t xml:space="preserve">официального </w:t>
      </w:r>
      <w:r w:rsidRPr="00837F94">
        <w:rPr>
          <w:color w:val="000000"/>
          <w:sz w:val="28"/>
          <w:szCs w:val="28"/>
        </w:rPr>
        <w:t>сайта Почта России.</w:t>
      </w:r>
    </w:p>
    <w:p w:rsidR="00897BCE" w:rsidRPr="00837F94" w:rsidP="00897BC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37F94">
        <w:rPr>
          <w:color w:val="000000"/>
          <w:sz w:val="28"/>
          <w:szCs w:val="28"/>
        </w:rPr>
        <w:t>В установленный срок (в течение месяца со дня получения представления) информация по его рассмотрению и принятых мерах в</w:t>
      </w:r>
      <w:r w:rsidRPr="007850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Межрайонной ИФНС России № 10 ХМАО-Югры</w:t>
      </w:r>
      <w:r w:rsidRPr="00837F94">
        <w:rPr>
          <w:color w:val="000000"/>
          <w:sz w:val="28"/>
          <w:szCs w:val="28"/>
        </w:rPr>
        <w:t xml:space="preserve"> не поступила.</w:t>
      </w:r>
    </w:p>
    <w:p w:rsidR="00897BCE" w:rsidRPr="00837F94" w:rsidP="00897BC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37F94">
        <w:rPr>
          <w:color w:val="000000"/>
          <w:sz w:val="28"/>
          <w:szCs w:val="28"/>
        </w:rPr>
        <w:t>Факт административного правонарушения и вина</w:t>
      </w:r>
      <w:r w:rsidRPr="007850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директора </w:t>
      </w:r>
      <w:r>
        <w:rPr>
          <w:color w:val="0000CC"/>
          <w:sz w:val="28"/>
          <w:szCs w:val="28"/>
        </w:rPr>
        <w:t xml:space="preserve">ООО «СТТ» </w:t>
      </w:r>
      <w:r>
        <w:rPr>
          <w:color w:val="000000"/>
          <w:sz w:val="28"/>
          <w:szCs w:val="28"/>
        </w:rPr>
        <w:t>Ковылина</w:t>
      </w:r>
      <w:r>
        <w:rPr>
          <w:color w:val="000000"/>
          <w:sz w:val="28"/>
          <w:szCs w:val="28"/>
        </w:rPr>
        <w:t xml:space="preserve"> О.М. </w:t>
      </w:r>
      <w:r w:rsidRPr="00837F94">
        <w:rPr>
          <w:color w:val="000000"/>
          <w:sz w:val="28"/>
          <w:szCs w:val="28"/>
        </w:rPr>
        <w:t>в его совершении подтверждены совокупностью имеющихся в деле доказательств, допустимость и достоверност</w:t>
      </w:r>
      <w:r>
        <w:rPr>
          <w:color w:val="000000"/>
          <w:sz w:val="28"/>
          <w:szCs w:val="28"/>
        </w:rPr>
        <w:t>ь которых сомнений не вызывает.</w:t>
      </w:r>
    </w:p>
    <w:p w:rsidR="00897BCE" w:rsidRPr="00837F94" w:rsidP="00897BC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37F94">
        <w:rPr>
          <w:color w:val="000000"/>
          <w:sz w:val="28"/>
          <w:szCs w:val="28"/>
        </w:rPr>
        <w:t>С учетом вышеизложенного, мировой судья считает, что</w:t>
      </w:r>
      <w:r w:rsidRPr="007850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директор </w:t>
      </w:r>
      <w:r>
        <w:rPr>
          <w:color w:val="0000CC"/>
          <w:sz w:val="28"/>
          <w:szCs w:val="28"/>
        </w:rPr>
        <w:t xml:space="preserve">ООО «СТТ» </w:t>
      </w:r>
      <w:r>
        <w:rPr>
          <w:color w:val="000000"/>
          <w:sz w:val="28"/>
          <w:szCs w:val="28"/>
        </w:rPr>
        <w:t>Ковылин</w:t>
      </w:r>
      <w:r>
        <w:rPr>
          <w:color w:val="000000"/>
          <w:sz w:val="28"/>
          <w:szCs w:val="28"/>
        </w:rPr>
        <w:t xml:space="preserve"> О.М. </w:t>
      </w:r>
      <w:r w:rsidRPr="00837F94">
        <w:rPr>
          <w:color w:val="000000"/>
          <w:sz w:val="28"/>
          <w:szCs w:val="28"/>
        </w:rPr>
        <w:t xml:space="preserve">совершил административное правонарушение, и его действия квалифицирует по </w:t>
      </w:r>
      <w:hyperlink r:id="rId4" w:anchor="/document/12125267/entry/196" w:history="1">
        <w:r w:rsidRPr="007850F1">
          <w:rPr>
            <w:rStyle w:val="Emphasis"/>
            <w:i w:val="0"/>
            <w:color w:val="0000FF"/>
            <w:sz w:val="28"/>
            <w:szCs w:val="28"/>
          </w:rPr>
          <w:t>ст</w:t>
        </w:r>
        <w:r w:rsidRPr="007850F1">
          <w:rPr>
            <w:rStyle w:val="Hyperlink"/>
            <w:i/>
            <w:sz w:val="28"/>
            <w:szCs w:val="28"/>
          </w:rPr>
          <w:t>.</w:t>
        </w:r>
        <w:r w:rsidRPr="007850F1">
          <w:rPr>
            <w:rStyle w:val="Emphasis"/>
            <w:i w:val="0"/>
            <w:color w:val="0000FF"/>
            <w:sz w:val="28"/>
            <w:szCs w:val="28"/>
          </w:rPr>
          <w:t>19</w:t>
        </w:r>
        <w:r w:rsidRPr="007850F1">
          <w:rPr>
            <w:rStyle w:val="Hyperlink"/>
            <w:i/>
            <w:sz w:val="28"/>
            <w:szCs w:val="28"/>
          </w:rPr>
          <w:t>.</w:t>
        </w:r>
        <w:r w:rsidRPr="007850F1">
          <w:rPr>
            <w:rStyle w:val="Emphasis"/>
            <w:i w:val="0"/>
            <w:color w:val="0000FF"/>
            <w:sz w:val="28"/>
            <w:szCs w:val="28"/>
          </w:rPr>
          <w:t>6</w:t>
        </w:r>
      </w:hyperlink>
      <w:r w:rsidRPr="00837F94">
        <w:rPr>
          <w:color w:val="000000"/>
          <w:sz w:val="28"/>
          <w:szCs w:val="28"/>
        </w:rPr>
        <w:t xml:space="preserve"> </w:t>
      </w:r>
      <w:r w:rsidRPr="007850F1">
        <w:rPr>
          <w:rStyle w:val="Emphasis"/>
          <w:i w:val="0"/>
          <w:color w:val="000000"/>
          <w:sz w:val="28"/>
          <w:szCs w:val="28"/>
        </w:rPr>
        <w:t>КоАП</w:t>
      </w:r>
      <w:r w:rsidRPr="007850F1">
        <w:rPr>
          <w:i/>
          <w:color w:val="000000"/>
          <w:sz w:val="28"/>
          <w:szCs w:val="28"/>
        </w:rPr>
        <w:t xml:space="preserve"> </w:t>
      </w:r>
      <w:r w:rsidRPr="00837F94">
        <w:rPr>
          <w:color w:val="000000"/>
          <w:sz w:val="28"/>
          <w:szCs w:val="28"/>
        </w:rPr>
        <w:t xml:space="preserve">РФ - непринятие по </w:t>
      </w:r>
      <w:r w:rsidRPr="007850F1">
        <w:rPr>
          <w:rStyle w:val="Emphasis"/>
          <w:i w:val="0"/>
          <w:color w:val="000000"/>
          <w:sz w:val="28"/>
          <w:szCs w:val="28"/>
        </w:rPr>
        <w:t>постановлению</w:t>
      </w:r>
      <w:r w:rsidRPr="007850F1">
        <w:rPr>
          <w:i/>
          <w:color w:val="000000"/>
          <w:sz w:val="28"/>
          <w:szCs w:val="28"/>
        </w:rPr>
        <w:t xml:space="preserve"> </w:t>
      </w:r>
      <w:r w:rsidRPr="00837F94">
        <w:rPr>
          <w:color w:val="000000"/>
          <w:sz w:val="28"/>
          <w:szCs w:val="28"/>
        </w:rPr>
        <w:t>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</w:t>
      </w:r>
    </w:p>
    <w:p w:rsidR="00897BCE" w:rsidRPr="00AE35C8" w:rsidP="00897BCE">
      <w:pPr>
        <w:spacing w:after="0" w:line="240" w:lineRule="auto"/>
        <w:ind w:right="43" w:firstLine="567"/>
        <w:jc w:val="both"/>
        <w:rPr>
          <w:rFonts w:ascii="Times New Roman" w:hAnsi="Times New Roman"/>
          <w:sz w:val="28"/>
          <w:szCs w:val="28"/>
        </w:rPr>
      </w:pPr>
      <w:r w:rsidRPr="00AE35C8">
        <w:rPr>
          <w:rFonts w:ascii="Times New Roman" w:hAnsi="Times New Roman"/>
          <w:color w:val="000000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 w:rsidRPr="00AE35C8">
        <w:rPr>
          <w:rFonts w:ascii="Times New Roman" w:hAnsi="Times New Roman"/>
          <w:sz w:val="28"/>
          <w:szCs w:val="28"/>
        </w:rPr>
        <w:t xml:space="preserve">. </w:t>
      </w:r>
    </w:p>
    <w:p w:rsidR="00897BCE" w:rsidRPr="00AE35C8" w:rsidP="00897BCE">
      <w:pPr>
        <w:spacing w:after="0" w:line="240" w:lineRule="auto"/>
        <w:ind w:right="43" w:firstLine="567"/>
        <w:jc w:val="both"/>
        <w:rPr>
          <w:rFonts w:ascii="Times New Roman" w:hAnsi="Times New Roman"/>
          <w:sz w:val="28"/>
          <w:szCs w:val="28"/>
        </w:rPr>
      </w:pPr>
      <w:r w:rsidRPr="00AE35C8">
        <w:rPr>
          <w:rFonts w:ascii="Times New Roman" w:hAnsi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897BCE" w:rsidRPr="00AE35C8" w:rsidP="00897BCE">
      <w:pPr>
        <w:spacing w:after="0" w:line="240" w:lineRule="auto"/>
        <w:ind w:right="43" w:firstLine="567"/>
        <w:jc w:val="both"/>
        <w:rPr>
          <w:rFonts w:ascii="Times New Roman" w:hAnsi="Times New Roman"/>
          <w:sz w:val="28"/>
          <w:szCs w:val="28"/>
        </w:rPr>
      </w:pPr>
      <w:r w:rsidRPr="00AE35C8">
        <w:rPr>
          <w:rFonts w:ascii="Times New Roman" w:hAnsi="Times New Roman"/>
          <w:sz w:val="28"/>
          <w:szCs w:val="28"/>
        </w:rPr>
        <w:t xml:space="preserve">Обстоятельств, </w:t>
      </w:r>
      <w:r>
        <w:rPr>
          <w:rFonts w:ascii="Times New Roman" w:hAnsi="Times New Roman"/>
          <w:sz w:val="28"/>
          <w:szCs w:val="28"/>
        </w:rPr>
        <w:t xml:space="preserve">смягчающих и </w:t>
      </w:r>
      <w:r w:rsidRPr="00AE35C8">
        <w:rPr>
          <w:rFonts w:ascii="Times New Roman" w:hAnsi="Times New Roman"/>
          <w:sz w:val="28"/>
          <w:szCs w:val="28"/>
        </w:rPr>
        <w:t xml:space="preserve">отягчающих административную ответственность, судом не установлено. </w:t>
      </w:r>
    </w:p>
    <w:p w:rsidR="00897BCE" w:rsidRPr="00AE35C8" w:rsidP="00897BCE">
      <w:pPr>
        <w:pStyle w:val="BodyTextIndent2"/>
        <w:spacing w:after="0" w:line="240" w:lineRule="auto"/>
        <w:ind w:left="0" w:right="43" w:firstLine="567"/>
        <w:jc w:val="both"/>
        <w:rPr>
          <w:sz w:val="28"/>
          <w:szCs w:val="28"/>
        </w:rPr>
      </w:pPr>
      <w:r w:rsidRPr="00AE35C8">
        <w:rPr>
          <w:sz w:val="28"/>
          <w:szCs w:val="28"/>
        </w:rPr>
        <w:t xml:space="preserve">При определении меры наказания, суд учитывает характер совершенного административного правонарушения, данные о личности правонарушителя, его отношение к содеянному. </w:t>
      </w:r>
    </w:p>
    <w:p w:rsidR="00897BCE" w:rsidRPr="00AE35C8" w:rsidP="00897BCE">
      <w:pPr>
        <w:spacing w:after="0" w:line="240" w:lineRule="auto"/>
        <w:ind w:right="43" w:firstLine="567"/>
        <w:jc w:val="both"/>
        <w:rPr>
          <w:rFonts w:ascii="Times New Roman" w:hAnsi="Times New Roman"/>
          <w:sz w:val="28"/>
          <w:szCs w:val="28"/>
        </w:rPr>
      </w:pPr>
      <w:r w:rsidRPr="00AE35C8">
        <w:rPr>
          <w:rFonts w:ascii="Times New Roman" w:hAnsi="Times New Roman"/>
          <w:sz w:val="28"/>
          <w:szCs w:val="28"/>
        </w:rPr>
        <w:t>На основании изложенного, руководствуясь ст. ст. 29.9-29.11 КоАП РФ, мировой судья</w:t>
      </w:r>
    </w:p>
    <w:p w:rsidR="00897BCE" w:rsidRPr="00AE35C8" w:rsidP="00897BCE">
      <w:pPr>
        <w:spacing w:after="0" w:line="240" w:lineRule="auto"/>
        <w:ind w:right="43" w:firstLine="567"/>
        <w:jc w:val="center"/>
        <w:rPr>
          <w:rFonts w:ascii="Times New Roman" w:hAnsi="Times New Roman"/>
          <w:sz w:val="28"/>
          <w:szCs w:val="28"/>
        </w:rPr>
      </w:pPr>
      <w:r w:rsidRPr="00AE35C8">
        <w:rPr>
          <w:rFonts w:ascii="Times New Roman" w:hAnsi="Times New Roman"/>
          <w:sz w:val="28"/>
          <w:szCs w:val="28"/>
        </w:rPr>
        <w:t>постановил:</w:t>
      </w:r>
    </w:p>
    <w:p w:rsidR="00897BCE" w:rsidRPr="00AE35C8" w:rsidP="00897BCE">
      <w:pPr>
        <w:spacing w:after="0" w:line="240" w:lineRule="auto"/>
        <w:ind w:right="43" w:firstLine="567"/>
        <w:jc w:val="center"/>
        <w:rPr>
          <w:rFonts w:ascii="Times New Roman" w:hAnsi="Times New Roman"/>
          <w:sz w:val="28"/>
          <w:szCs w:val="28"/>
        </w:rPr>
      </w:pPr>
    </w:p>
    <w:p w:rsidR="00897BCE" w:rsidRPr="00AE35C8" w:rsidP="00897BCE">
      <w:pPr>
        <w:spacing w:after="0" w:line="240" w:lineRule="auto"/>
        <w:ind w:right="43" w:firstLine="567"/>
        <w:jc w:val="both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color w:val="0000CC"/>
          <w:sz w:val="28"/>
          <w:szCs w:val="28"/>
        </w:rPr>
        <w:t>Ковылина</w:t>
      </w:r>
      <w:r>
        <w:rPr>
          <w:rFonts w:ascii="Times New Roman" w:hAnsi="Times New Roman"/>
          <w:color w:val="0000CC"/>
          <w:sz w:val="28"/>
          <w:szCs w:val="28"/>
        </w:rPr>
        <w:t xml:space="preserve"> Олега Михайловича</w:t>
      </w:r>
      <w:r w:rsidRPr="00AE35C8">
        <w:rPr>
          <w:rFonts w:ascii="Times New Roman" w:hAnsi="Times New Roman"/>
          <w:color w:val="0000CC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признать виновным</w:t>
      </w:r>
      <w:r w:rsidRPr="00AE35C8">
        <w:rPr>
          <w:rFonts w:ascii="Times New Roman" w:hAnsi="Times New Roman"/>
          <w:sz w:val="28"/>
          <w:szCs w:val="28"/>
        </w:rPr>
        <w:t xml:space="preserve"> в совершении административного прав</w:t>
      </w:r>
      <w:r>
        <w:rPr>
          <w:rFonts w:ascii="Times New Roman" w:hAnsi="Times New Roman"/>
          <w:sz w:val="28"/>
          <w:szCs w:val="28"/>
        </w:rPr>
        <w:t>онарушения, предусмотренного ст.19.6</w:t>
      </w:r>
      <w:r w:rsidRPr="00AE35C8">
        <w:rPr>
          <w:rFonts w:ascii="Times New Roman" w:hAnsi="Times New Roman"/>
          <w:sz w:val="28"/>
          <w:szCs w:val="28"/>
        </w:rPr>
        <w:t xml:space="preserve"> КоАП РФ, и назначить наказание в виде административного </w:t>
      </w:r>
      <w:r w:rsidRPr="00AE35C8">
        <w:rPr>
          <w:rFonts w:ascii="Times New Roman" w:hAnsi="Times New Roman"/>
          <w:color w:val="000000"/>
          <w:sz w:val="28"/>
          <w:szCs w:val="28"/>
        </w:rPr>
        <w:t xml:space="preserve">штрафа </w:t>
      </w:r>
      <w:r w:rsidRPr="00AE35C8">
        <w:rPr>
          <w:rFonts w:ascii="Times New Roman" w:hAnsi="Times New Roman"/>
          <w:color w:val="0000FF"/>
          <w:sz w:val="28"/>
          <w:szCs w:val="28"/>
        </w:rPr>
        <w:t xml:space="preserve">в размере </w:t>
      </w:r>
      <w:r>
        <w:rPr>
          <w:rFonts w:ascii="Times New Roman" w:hAnsi="Times New Roman"/>
          <w:color w:val="0000FF"/>
          <w:sz w:val="28"/>
          <w:szCs w:val="28"/>
        </w:rPr>
        <w:t>4</w:t>
      </w:r>
      <w:r w:rsidRPr="00AE35C8">
        <w:rPr>
          <w:rFonts w:ascii="Times New Roman" w:hAnsi="Times New Roman"/>
          <w:color w:val="0000FF"/>
          <w:sz w:val="28"/>
          <w:szCs w:val="28"/>
        </w:rPr>
        <w:t>000 (</w:t>
      </w:r>
      <w:r>
        <w:rPr>
          <w:rFonts w:ascii="Times New Roman" w:hAnsi="Times New Roman"/>
          <w:color w:val="0000FF"/>
          <w:sz w:val="28"/>
          <w:szCs w:val="28"/>
        </w:rPr>
        <w:t>четырех тысяч</w:t>
      </w:r>
      <w:r w:rsidRPr="00AE35C8">
        <w:rPr>
          <w:rFonts w:ascii="Times New Roman" w:hAnsi="Times New Roman"/>
          <w:color w:val="0000FF"/>
          <w:sz w:val="28"/>
          <w:szCs w:val="28"/>
        </w:rPr>
        <w:t>) рублей.</w:t>
      </w:r>
    </w:p>
    <w:p w:rsidR="00897BCE" w:rsidRPr="00D477BE" w:rsidP="00897BCE">
      <w:pPr>
        <w:spacing w:after="0" w:line="240" w:lineRule="auto"/>
        <w:ind w:right="43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477BE">
        <w:rPr>
          <w:rFonts w:ascii="Times New Roman" w:hAnsi="Times New Roman"/>
          <w:sz w:val="28"/>
          <w:szCs w:val="28"/>
        </w:rPr>
        <w:t xml:space="preserve">Разъяснить, что административный штраф подлежит уплате по следующим реквизитам: </w:t>
      </w:r>
      <w:r w:rsidRPr="00D477BE">
        <w:rPr>
          <w:rFonts w:ascii="Times New Roman" w:hAnsi="Times New Roman"/>
          <w:color w:val="000000"/>
          <w:sz w:val="28"/>
          <w:szCs w:val="28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 w:rsidRPr="00D477BE">
        <w:rPr>
          <w:rFonts w:ascii="Times New Roman" w:hAnsi="Times New Roman"/>
          <w:color w:val="000000"/>
          <w:sz w:val="28"/>
          <w:szCs w:val="28"/>
        </w:rPr>
        <w:t>сч</w:t>
      </w:r>
      <w:r w:rsidRPr="00D477BE">
        <w:rPr>
          <w:rFonts w:ascii="Times New Roman" w:hAnsi="Times New Roman"/>
          <w:color w:val="000000"/>
          <w:sz w:val="28"/>
          <w:szCs w:val="28"/>
        </w:rPr>
        <w:t xml:space="preserve">. 04872D08080, </w:t>
      </w:r>
      <w:r w:rsidRPr="00D477BE">
        <w:rPr>
          <w:rFonts w:ascii="Times New Roman" w:hAnsi="Times New Roman"/>
          <w:sz w:val="28"/>
          <w:szCs w:val="28"/>
        </w:rPr>
        <w:t>КБК 72</w:t>
      </w:r>
      <w:r w:rsidRPr="00D477BE">
        <w:rPr>
          <w:rStyle w:val="label"/>
          <w:rFonts w:ascii="Times New Roman" w:hAnsi="Times New Roman"/>
          <w:sz w:val="28"/>
          <w:szCs w:val="28"/>
        </w:rPr>
        <w:t>011601193019000140</w:t>
      </w:r>
      <w:r w:rsidRPr="00D477BE">
        <w:rPr>
          <w:rFonts w:ascii="Times New Roman" w:hAnsi="Times New Roman"/>
          <w:sz w:val="28"/>
          <w:szCs w:val="28"/>
        </w:rPr>
        <w:t xml:space="preserve">, </w:t>
      </w:r>
      <w:r w:rsidRPr="00D477BE">
        <w:rPr>
          <w:rFonts w:ascii="Times New Roman" w:hAnsi="Times New Roman"/>
          <w:color w:val="000000"/>
          <w:sz w:val="28"/>
          <w:szCs w:val="28"/>
        </w:rPr>
        <w:t>Получатель: УФК по ХМАО-Югре (Департамент административного обеспечения Ханты-Мансийского автономного округа-Югры).</w:t>
      </w:r>
    </w:p>
    <w:p w:rsidR="00897BCE" w:rsidRPr="00AE35C8" w:rsidP="00897BCE">
      <w:pPr>
        <w:spacing w:after="0" w:line="240" w:lineRule="auto"/>
        <w:ind w:right="43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E35C8">
        <w:rPr>
          <w:rFonts w:ascii="Times New Roman" w:hAnsi="Times New Roman"/>
          <w:bCs/>
          <w:color w:val="000000"/>
          <w:sz w:val="28"/>
          <w:szCs w:val="28"/>
        </w:rPr>
        <w:t xml:space="preserve">УИН </w:t>
      </w:r>
      <w:r w:rsidRPr="007006E3">
        <w:rPr>
          <w:rFonts w:ascii="Times New Roman" w:hAnsi="Times New Roman"/>
          <w:bCs/>
          <w:color w:val="000000"/>
          <w:sz w:val="28"/>
          <w:szCs w:val="28"/>
        </w:rPr>
        <w:t>0412365400595010822419133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897BCE" w:rsidRPr="00AE35C8" w:rsidP="00897BCE">
      <w:pPr>
        <w:spacing w:after="0" w:line="240" w:lineRule="auto"/>
        <w:ind w:right="43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E35C8">
        <w:rPr>
          <w:rFonts w:ascii="Times New Roman" w:hAnsi="Times New Roman"/>
          <w:sz w:val="28"/>
          <w:szCs w:val="28"/>
        </w:rPr>
        <w:t>Штраф подлежит уплате в течение 60 дней, копия квитанции предос</w:t>
      </w:r>
      <w:r>
        <w:rPr>
          <w:rFonts w:ascii="Times New Roman" w:hAnsi="Times New Roman"/>
          <w:sz w:val="28"/>
          <w:szCs w:val="28"/>
        </w:rPr>
        <w:t>тавляется в 209</w:t>
      </w:r>
      <w:r w:rsidRPr="00AE35C8">
        <w:rPr>
          <w:rFonts w:ascii="Times New Roman" w:hAnsi="Times New Roman"/>
          <w:sz w:val="28"/>
          <w:szCs w:val="28"/>
        </w:rPr>
        <w:t xml:space="preserve"> </w:t>
      </w:r>
      <w:r w:rsidRPr="00AE35C8">
        <w:rPr>
          <w:rFonts w:ascii="Times New Roman" w:hAnsi="Times New Roman"/>
          <w:sz w:val="28"/>
          <w:szCs w:val="28"/>
        </w:rPr>
        <w:t>каб</w:t>
      </w:r>
      <w:r w:rsidRPr="00AE35C8">
        <w:rPr>
          <w:rFonts w:ascii="Times New Roman" w:hAnsi="Times New Roman"/>
          <w:sz w:val="28"/>
          <w:szCs w:val="28"/>
        </w:rPr>
        <w:t xml:space="preserve">. д .9 ул. Гагарина г. Сургута. </w:t>
      </w:r>
    </w:p>
    <w:p w:rsidR="00897BCE" w:rsidRPr="00AE35C8" w:rsidP="00897BCE">
      <w:pPr>
        <w:spacing w:after="0" w:line="240" w:lineRule="auto"/>
        <w:ind w:right="43" w:firstLine="567"/>
        <w:jc w:val="both"/>
        <w:rPr>
          <w:rFonts w:ascii="Times New Roman" w:hAnsi="Times New Roman"/>
          <w:sz w:val="28"/>
          <w:szCs w:val="28"/>
        </w:rPr>
      </w:pPr>
      <w:r w:rsidRPr="00AE35C8">
        <w:rPr>
          <w:rFonts w:ascii="Times New Roman" w:hAnsi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 w:rsidR="00897BCE" w:rsidP="00897BCE">
      <w:pPr>
        <w:spacing w:after="0" w:line="240" w:lineRule="auto"/>
        <w:ind w:right="43" w:firstLine="567"/>
        <w:jc w:val="both"/>
        <w:rPr>
          <w:rFonts w:ascii="Times New Roman" w:hAnsi="Times New Roman"/>
          <w:sz w:val="28"/>
          <w:szCs w:val="28"/>
        </w:rPr>
      </w:pPr>
      <w:r w:rsidRPr="00AE35C8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AE35C8">
        <w:rPr>
          <w:rFonts w:ascii="Times New Roman" w:hAnsi="Times New Roman"/>
          <w:sz w:val="28"/>
          <w:szCs w:val="28"/>
        </w:rPr>
        <w:t>Сургутский</w:t>
      </w:r>
      <w:r w:rsidRPr="00AE35C8">
        <w:rPr>
          <w:rFonts w:ascii="Times New Roman" w:hAnsi="Times New Roman"/>
          <w:sz w:val="28"/>
          <w:szCs w:val="28"/>
        </w:rPr>
        <w:t xml:space="preserve"> городской суд через мирового судью судебного участк</w:t>
      </w:r>
      <w:r>
        <w:rPr>
          <w:rFonts w:ascii="Times New Roman" w:hAnsi="Times New Roman"/>
          <w:sz w:val="28"/>
          <w:szCs w:val="28"/>
        </w:rPr>
        <w:t>а № 4</w:t>
      </w:r>
      <w:r w:rsidRPr="00AE35C8">
        <w:rPr>
          <w:rFonts w:ascii="Times New Roman" w:hAnsi="Times New Roman"/>
          <w:sz w:val="28"/>
          <w:szCs w:val="28"/>
        </w:rPr>
        <w:t xml:space="preserve"> </w:t>
      </w:r>
      <w:r w:rsidRPr="00AE35C8">
        <w:rPr>
          <w:rFonts w:ascii="Times New Roman" w:hAnsi="Times New Roman"/>
          <w:sz w:val="28"/>
          <w:szCs w:val="28"/>
        </w:rPr>
        <w:t>Сургутского</w:t>
      </w:r>
      <w:r w:rsidRPr="00AE35C8">
        <w:rPr>
          <w:rFonts w:ascii="Times New Roman" w:hAnsi="Times New Roman"/>
          <w:sz w:val="28"/>
          <w:szCs w:val="28"/>
        </w:rPr>
        <w:t xml:space="preserve"> судебного района города окружного значения Сургут Ханты-Мансийского автономного округа – Югры.</w:t>
      </w:r>
    </w:p>
    <w:p w:rsidR="00897BCE" w:rsidRPr="00AE35C8" w:rsidP="00897BCE">
      <w:pPr>
        <w:spacing w:after="0" w:line="240" w:lineRule="auto"/>
        <w:ind w:right="43" w:firstLine="567"/>
        <w:jc w:val="both"/>
        <w:rPr>
          <w:rFonts w:ascii="Times New Roman" w:hAnsi="Times New Roman"/>
          <w:sz w:val="28"/>
          <w:szCs w:val="28"/>
        </w:rPr>
      </w:pPr>
    </w:p>
    <w:p w:rsidR="00897BCE" w:rsidRPr="00255361" w:rsidP="00897B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5361">
        <w:rPr>
          <w:rFonts w:ascii="Times New Roman" w:hAnsi="Times New Roman"/>
          <w:sz w:val="28"/>
          <w:szCs w:val="28"/>
          <w:lang w:eastAsia="ru-RU"/>
        </w:rPr>
        <w:t xml:space="preserve">Мировой судья                                                                         Г.П. </w:t>
      </w:r>
      <w:r w:rsidRPr="00255361">
        <w:rPr>
          <w:rFonts w:ascii="Times New Roman" w:hAnsi="Times New Roman"/>
          <w:sz w:val="28"/>
          <w:szCs w:val="28"/>
          <w:lang w:eastAsia="ru-RU"/>
        </w:rPr>
        <w:t>Думлер</w:t>
      </w:r>
      <w:r w:rsidRPr="0025536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sectPr w:rsidSect="000A60A4">
      <w:pgSz w:w="11906" w:h="16838"/>
      <w:pgMar w:top="709" w:right="709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BCE"/>
    <w:rsid w:val="0019167B"/>
    <w:rsid w:val="00255361"/>
    <w:rsid w:val="004225F3"/>
    <w:rsid w:val="006C314E"/>
    <w:rsid w:val="007006E3"/>
    <w:rsid w:val="007850F1"/>
    <w:rsid w:val="00837F94"/>
    <w:rsid w:val="00897BCE"/>
    <w:rsid w:val="00AE35C8"/>
    <w:rsid w:val="00D477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7D8900-4C0F-41CF-AF8E-16DEC1BB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BC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rsid w:val="00897BCE"/>
    <w:pPr>
      <w:spacing w:after="120" w:line="48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rsid w:val="00897BCE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897BCE"/>
    <w:rPr>
      <w:color w:val="0000FF"/>
      <w:u w:val="single"/>
    </w:rPr>
  </w:style>
  <w:style w:type="character" w:styleId="Emphasis">
    <w:name w:val="Emphasis"/>
    <w:uiPriority w:val="20"/>
    <w:qFormat/>
    <w:rsid w:val="00897BCE"/>
    <w:rPr>
      <w:i/>
      <w:iCs/>
    </w:rPr>
  </w:style>
  <w:style w:type="paragraph" w:customStyle="1" w:styleId="s1">
    <w:name w:val="s_1"/>
    <w:basedOn w:val="Normal"/>
    <w:rsid w:val="00897B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label">
    <w:name w:val="label"/>
    <w:rsid w:val="00897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